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B38E" w14:textId="7B4C4E5D" w:rsidR="00E03D04" w:rsidRDefault="00243C93">
      <w:r>
        <w:rPr>
          <w:noProof/>
        </w:rPr>
        <mc:AlternateContent>
          <mc:Choice Requires="wps">
            <w:drawing>
              <wp:anchor distT="0" distB="0" distL="114300" distR="114300" simplePos="0" relativeHeight="251660288" behindDoc="0" locked="0" layoutInCell="1" allowOverlap="1" wp14:anchorId="503818A5" wp14:editId="41F9CA9F">
                <wp:simplePos x="0" y="0"/>
                <wp:positionH relativeFrom="column">
                  <wp:posOffset>2727960</wp:posOffset>
                </wp:positionH>
                <wp:positionV relativeFrom="paragraph">
                  <wp:posOffset>-68580</wp:posOffset>
                </wp:positionV>
                <wp:extent cx="3627120" cy="1051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27120" cy="1051560"/>
                        </a:xfrm>
                        <a:prstGeom prst="rect">
                          <a:avLst/>
                        </a:prstGeom>
                        <a:solidFill>
                          <a:schemeClr val="lt1"/>
                        </a:solidFill>
                        <a:ln w="6350">
                          <a:noFill/>
                        </a:ln>
                      </wps:spPr>
                      <wps:txbx>
                        <w:txbxContent>
                          <w:p w14:paraId="4E74FC2A" w14:textId="6AC82B1D" w:rsidR="00E03D04" w:rsidRPr="00695B23" w:rsidRDefault="00E03D04" w:rsidP="00243C93">
                            <w:pPr>
                              <w:spacing w:line="192" w:lineRule="auto"/>
                              <w:rPr>
                                <w:rFonts w:ascii="Adobe Caslon Pro Bold" w:hAnsi="Adobe Caslon Pro Bold"/>
                                <w:sz w:val="36"/>
                                <w:szCs w:val="32"/>
                              </w:rPr>
                            </w:pPr>
                            <w:r w:rsidRPr="004A37C4">
                              <w:rPr>
                                <w:rFonts w:ascii="Adobe Caslon Pro Bold" w:hAnsi="Adobe Caslon Pro Bold"/>
                                <w:smallCaps/>
                                <w:sz w:val="36"/>
                                <w:szCs w:val="32"/>
                              </w:rPr>
                              <w:t>Chapter 1</w:t>
                            </w:r>
                            <w:r w:rsidR="002611EA">
                              <w:rPr>
                                <w:rFonts w:ascii="Adobe Caslon Pro Bold" w:hAnsi="Adobe Caslon Pro Bold"/>
                                <w:smallCaps/>
                                <w:sz w:val="36"/>
                                <w:szCs w:val="32"/>
                              </w:rPr>
                              <w:t>0</w:t>
                            </w:r>
                            <w:r w:rsidRPr="00695B23">
                              <w:rPr>
                                <w:rFonts w:ascii="Adobe Caslon Pro Bold" w:hAnsi="Adobe Caslon Pro Bold"/>
                                <w:sz w:val="36"/>
                                <w:szCs w:val="32"/>
                              </w:rPr>
                              <w:t xml:space="preserve">: </w:t>
                            </w:r>
                            <w:r w:rsidR="00296F1D">
                              <w:rPr>
                                <w:rFonts w:ascii="Adobe Caslon Pro Bold" w:hAnsi="Adobe Caslon Pro Bold"/>
                                <w:sz w:val="36"/>
                                <w:szCs w:val="32"/>
                              </w:rPr>
                              <w:br/>
                            </w:r>
                            <w:r w:rsidR="002611EA" w:rsidRPr="002611EA">
                              <w:rPr>
                                <w:rFonts w:ascii="Adobe Caslon Pro Bold" w:hAnsi="Adobe Caslon Pro Bold"/>
                                <w:sz w:val="36"/>
                                <w:szCs w:val="32"/>
                              </w:rPr>
                              <w:t>The collapse</w:t>
                            </w:r>
                          </w:p>
                          <w:p w14:paraId="5900D4CF" w14:textId="284B6DAE" w:rsidR="00FB70BB" w:rsidRPr="00695B23" w:rsidRDefault="00FB70BB" w:rsidP="00243C93">
                            <w:pPr>
                              <w:spacing w:line="192" w:lineRule="auto"/>
                              <w:rPr>
                                <w:rFonts w:ascii="Adobe Caslon Pro Bold" w:hAnsi="Adobe Caslon Pro Bold"/>
                                <w:sz w:val="36"/>
                                <w:szCs w:val="32"/>
                              </w:rPr>
                            </w:pPr>
                            <w:r w:rsidRPr="00695B23">
                              <w:rPr>
                                <w:rFonts w:ascii="Adobe Caslon Pro Bold" w:hAnsi="Adobe Caslon Pro Bold"/>
                                <w:sz w:val="36"/>
                                <w:szCs w:val="32"/>
                              </w:rPr>
                              <w:t>Group Study Leader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818A5" id="_x0000_t202" coordsize="21600,21600" o:spt="202" path="m,l,21600r21600,l21600,xe">
                <v:stroke joinstyle="miter"/>
                <v:path gradientshapeok="t" o:connecttype="rect"/>
              </v:shapetype>
              <v:shape id="Text Box 3" o:spid="_x0000_s1026" type="#_x0000_t202" style="position:absolute;margin-left:214.8pt;margin-top:-5.4pt;width:285.6pt;height:8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" fillcolor="white [3201]" stroked="f" strokeweight=".5pt">
                <v:textbox>
                  <w:txbxContent>
                    <w:p w14:paraId="4E74FC2A" w14:textId="6AC82B1D" w:rsidR="00E03D04" w:rsidRPr="00695B23" w:rsidRDefault="00E03D04" w:rsidP="00243C93">
                      <w:pPr>
                        <w:spacing w:line="192" w:lineRule="auto"/>
                        <w:rPr>
                          <w:rFonts w:ascii="Adobe Caslon Pro Bold" w:hAnsi="Adobe Caslon Pro Bold"/>
                          <w:sz w:val="36"/>
                          <w:szCs w:val="32"/>
                        </w:rPr>
                      </w:pPr>
                      <w:r w:rsidRPr="004A37C4">
                        <w:rPr>
                          <w:rFonts w:ascii="Adobe Caslon Pro Bold" w:hAnsi="Adobe Caslon Pro Bold"/>
                          <w:smallCaps/>
                          <w:sz w:val="36"/>
                          <w:szCs w:val="32"/>
                        </w:rPr>
                        <w:t>Chapter 1</w:t>
                      </w:r>
                      <w:r w:rsidR="002611EA">
                        <w:rPr>
                          <w:rFonts w:ascii="Adobe Caslon Pro Bold" w:hAnsi="Adobe Caslon Pro Bold"/>
                          <w:smallCaps/>
                          <w:sz w:val="36"/>
                          <w:szCs w:val="32"/>
                        </w:rPr>
                        <w:t>0</w:t>
                      </w:r>
                      <w:r w:rsidRPr="00695B23">
                        <w:rPr>
                          <w:rFonts w:ascii="Adobe Caslon Pro Bold" w:hAnsi="Adobe Caslon Pro Bold"/>
                          <w:sz w:val="36"/>
                          <w:szCs w:val="32"/>
                        </w:rPr>
                        <w:t xml:space="preserve">: </w:t>
                      </w:r>
                      <w:r w:rsidR="00296F1D">
                        <w:rPr>
                          <w:rFonts w:ascii="Adobe Caslon Pro Bold" w:hAnsi="Adobe Caslon Pro Bold"/>
                          <w:sz w:val="36"/>
                          <w:szCs w:val="32"/>
                        </w:rPr>
                        <w:br/>
                      </w:r>
                      <w:r w:rsidR="002611EA" w:rsidRPr="002611EA">
                        <w:rPr>
                          <w:rFonts w:ascii="Adobe Caslon Pro Bold" w:hAnsi="Adobe Caslon Pro Bold"/>
                          <w:sz w:val="36"/>
                          <w:szCs w:val="32"/>
                        </w:rPr>
                        <w:t>The collapse</w:t>
                      </w:r>
                    </w:p>
                    <w:p w14:paraId="5900D4CF" w14:textId="284B6DAE" w:rsidR="00FB70BB" w:rsidRPr="00695B23" w:rsidRDefault="00FB70BB" w:rsidP="00243C93">
                      <w:pPr>
                        <w:spacing w:line="192" w:lineRule="auto"/>
                        <w:rPr>
                          <w:rFonts w:ascii="Adobe Caslon Pro Bold" w:hAnsi="Adobe Caslon Pro Bold"/>
                          <w:sz w:val="36"/>
                          <w:szCs w:val="32"/>
                        </w:rPr>
                      </w:pPr>
                      <w:r w:rsidRPr="00695B23">
                        <w:rPr>
                          <w:rFonts w:ascii="Adobe Caslon Pro Bold" w:hAnsi="Adobe Caslon Pro Bold"/>
                          <w:sz w:val="36"/>
                          <w:szCs w:val="32"/>
                        </w:rPr>
                        <w:t>Group Study Leader Guide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B39EB36" wp14:editId="3CDF76BD">
                <wp:simplePos x="0" y="0"/>
                <wp:positionH relativeFrom="column">
                  <wp:posOffset>2533650</wp:posOffset>
                </wp:positionH>
                <wp:positionV relativeFrom="paragraph">
                  <wp:posOffset>-68580</wp:posOffset>
                </wp:positionV>
                <wp:extent cx="0" cy="954405"/>
                <wp:effectExtent l="19050" t="0" r="19050" b="36195"/>
                <wp:wrapNone/>
                <wp:docPr id="2" name="Straight Connector 2"/>
                <wp:cNvGraphicFramePr/>
                <a:graphic xmlns:a="http://schemas.openxmlformats.org/drawingml/2006/main">
                  <a:graphicData uri="http://schemas.microsoft.com/office/word/2010/wordprocessingShape">
                    <wps:wsp>
                      <wps:cNvCnPr/>
                      <wps:spPr>
                        <a:xfrm>
                          <a:off x="0" y="0"/>
                          <a:ext cx="0" cy="9544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1F16"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5.4pt" to="199.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" strokecolor="black [3213]" strokeweight="2.25pt">
                <v:stroke joinstyle="miter"/>
              </v:line>
            </w:pict>
          </mc:Fallback>
        </mc:AlternateContent>
      </w:r>
      <w:r w:rsidR="00E03D04">
        <w:rPr>
          <w:noProof/>
        </w:rPr>
        <w:drawing>
          <wp:inline distT="0" distB="0" distL="0" distR="0" wp14:anchorId="298AAD29" wp14:editId="429B31D7">
            <wp:extent cx="2415540" cy="886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523" cy="902827"/>
                    </a:xfrm>
                    <a:prstGeom prst="rect">
                      <a:avLst/>
                    </a:prstGeom>
                    <a:noFill/>
                    <a:ln>
                      <a:noFill/>
                    </a:ln>
                  </pic:spPr>
                </pic:pic>
              </a:graphicData>
            </a:graphic>
          </wp:inline>
        </w:drawing>
      </w:r>
    </w:p>
    <w:p w14:paraId="12F351F3" w14:textId="53B4AC1C" w:rsidR="00C246E9" w:rsidRDefault="00C246E9"/>
    <w:p w14:paraId="553B83AA" w14:textId="6B22EA63" w:rsidR="00E03D04" w:rsidRPr="00B86987" w:rsidRDefault="00DD47B2" w:rsidP="007F2560">
      <w:pPr>
        <w:spacing w:line="300" w:lineRule="auto"/>
        <w:rPr>
          <w:b/>
          <w:bCs/>
        </w:rPr>
      </w:pPr>
      <w:r w:rsidRPr="00B86987">
        <w:rPr>
          <w:b/>
          <w:bCs/>
        </w:rPr>
        <w:t>General Instructions:</w:t>
      </w:r>
    </w:p>
    <w:p w14:paraId="3586B9E6" w14:textId="482C0FD6" w:rsidR="00DD47B2" w:rsidRDefault="00FE3ECA" w:rsidP="007F2560">
      <w:pPr>
        <w:pStyle w:val="ListParagraph"/>
        <w:numPr>
          <w:ilvl w:val="0"/>
          <w:numId w:val="2"/>
        </w:numPr>
        <w:spacing w:line="300" w:lineRule="auto"/>
      </w:pPr>
      <w:r>
        <w:t>Have the students read the book chapter before meeting to discuss</w:t>
      </w:r>
      <w:r w:rsidR="00386BCA">
        <w:t xml:space="preserve"> its principles</w:t>
      </w:r>
      <w:r w:rsidR="00622972">
        <w:t>.</w:t>
      </w:r>
    </w:p>
    <w:p w14:paraId="79841B8C" w14:textId="5D6868FF" w:rsidR="00386BCA" w:rsidRDefault="00B86987" w:rsidP="007F2560">
      <w:pPr>
        <w:pStyle w:val="ListParagraph"/>
        <w:numPr>
          <w:ilvl w:val="0"/>
          <w:numId w:val="2"/>
        </w:numPr>
        <w:spacing w:line="300" w:lineRule="auto"/>
      </w:pPr>
      <w:r>
        <w:t xml:space="preserve">There is no handout for group members. </w:t>
      </w:r>
      <w:r w:rsidR="00386BCA">
        <w:t xml:space="preserve">Use the group study questions at the end of each chapter </w:t>
      </w:r>
      <w:r w:rsidR="00042E81">
        <w:t xml:space="preserve">in the book </w:t>
      </w:r>
      <w:r w:rsidR="00386BCA">
        <w:t xml:space="preserve">as the basis for </w:t>
      </w:r>
      <w:r w:rsidR="00042E81">
        <w:t xml:space="preserve">the </w:t>
      </w:r>
      <w:r w:rsidR="00386BCA">
        <w:t>discussion</w:t>
      </w:r>
      <w:r w:rsidR="00622972">
        <w:t>.</w:t>
      </w:r>
    </w:p>
    <w:p w14:paraId="1C0947BD" w14:textId="0990D9D4" w:rsidR="00386BCA" w:rsidRDefault="009C1F52" w:rsidP="007F2560">
      <w:pPr>
        <w:pStyle w:val="ListParagraph"/>
        <w:numPr>
          <w:ilvl w:val="0"/>
          <w:numId w:val="2"/>
        </w:numPr>
        <w:spacing w:line="300" w:lineRule="auto"/>
      </w:pPr>
      <w:r>
        <w:t>The section below provides the location of answers (page and paragraph in the book), the answers themselves (in brief), and the goal of each question</w:t>
      </w:r>
      <w:r w:rsidR="00622972">
        <w:t>.</w:t>
      </w:r>
    </w:p>
    <w:p w14:paraId="124B5973" w14:textId="717EC06C" w:rsidR="004F7E47" w:rsidRDefault="004F7E47" w:rsidP="007F2560">
      <w:pPr>
        <w:spacing w:line="300" w:lineRule="auto"/>
      </w:pPr>
    </w:p>
    <w:p w14:paraId="26A8E878" w14:textId="05F281A7" w:rsidR="004F7E47" w:rsidRPr="00B86987" w:rsidRDefault="004F7E47" w:rsidP="007F2560">
      <w:pPr>
        <w:spacing w:line="300" w:lineRule="auto"/>
        <w:rPr>
          <w:b/>
          <w:bCs/>
        </w:rPr>
      </w:pPr>
      <w:r w:rsidRPr="00B86987">
        <w:rPr>
          <w:b/>
          <w:bCs/>
        </w:rPr>
        <w:t>Chapter 1</w:t>
      </w:r>
      <w:r w:rsidR="005320D6">
        <w:rPr>
          <w:b/>
          <w:bCs/>
        </w:rPr>
        <w:t>0</w:t>
      </w:r>
      <w:r w:rsidRPr="00B86987">
        <w:rPr>
          <w:b/>
          <w:bCs/>
        </w:rPr>
        <w:t xml:space="preserve"> Group Study Questions</w:t>
      </w:r>
      <w:r w:rsidR="00881AA4" w:rsidRPr="00B86987">
        <w:rPr>
          <w:b/>
          <w:bCs/>
        </w:rPr>
        <w:t xml:space="preserve"> Discussion Key</w:t>
      </w:r>
    </w:p>
    <w:p w14:paraId="1AC734DC" w14:textId="0560CBD8" w:rsid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What is the first step we will see leading to the collapse of the U.S. government? (The chapter refers to it as the “first shift.”) Why is this a problem?</w:t>
      </w:r>
    </w:p>
    <w:p w14:paraId="2849D5E7" w14:textId="15014FAB"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AC4AC6">
        <w:rPr>
          <w:rFonts w:eastAsia="Times New Roman" w:cs="Times New Roman"/>
          <w:color w:val="000000"/>
          <w:kern w:val="28"/>
          <w:szCs w:val="24"/>
          <w14:cntxtAlts/>
        </w:rPr>
        <w:t xml:space="preserve"> </w:t>
      </w:r>
      <w:r w:rsidR="008E776F">
        <w:rPr>
          <w:rFonts w:eastAsia="Times New Roman" w:cs="Times New Roman"/>
          <w:color w:val="000000"/>
          <w:kern w:val="28"/>
          <w:szCs w:val="24"/>
          <w14:cntxtAlts/>
        </w:rPr>
        <w:t>Page 111, paragraph 2</w:t>
      </w:r>
      <w:r w:rsidR="00622972">
        <w:rPr>
          <w:rFonts w:eastAsia="Times New Roman" w:cs="Times New Roman"/>
          <w:color w:val="000000"/>
          <w:kern w:val="28"/>
          <w:szCs w:val="24"/>
          <w14:cntxtAlts/>
        </w:rPr>
        <w:t>.</w:t>
      </w:r>
    </w:p>
    <w:p w14:paraId="2EC75DBD" w14:textId="6E5A08B1"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AC4AC6">
        <w:rPr>
          <w:rFonts w:eastAsia="Times New Roman" w:cs="Times New Roman"/>
          <w:color w:val="000000"/>
          <w:kern w:val="28"/>
          <w:szCs w:val="24"/>
          <w14:cntxtAlts/>
        </w:rPr>
        <w:t xml:space="preserve"> </w:t>
      </w:r>
      <w:r w:rsidR="00AC4AC6" w:rsidRPr="00AC4AC6">
        <w:rPr>
          <w:rFonts w:eastAsia="Times New Roman" w:cs="Times New Roman"/>
          <w:color w:val="000000"/>
          <w:kern w:val="28"/>
          <w:szCs w:val="24"/>
          <w14:cntxtAlts/>
        </w:rPr>
        <w:t>The</w:t>
      </w:r>
      <w:r w:rsidR="008E776F">
        <w:rPr>
          <w:rFonts w:eastAsia="Times New Roman" w:cs="Times New Roman"/>
          <w:color w:val="000000"/>
          <w:kern w:val="28"/>
          <w:szCs w:val="24"/>
          <w14:cntxtAlts/>
        </w:rPr>
        <w:t xml:space="preserve"> first step in the collapse will be the rise in interest rates the U.S. government must pay on the money it borrows</w:t>
      </w:r>
      <w:r w:rsidR="00622972">
        <w:rPr>
          <w:rFonts w:eastAsia="Times New Roman" w:cs="Times New Roman"/>
          <w:color w:val="000000"/>
          <w:kern w:val="28"/>
          <w:szCs w:val="24"/>
          <w14:cntxtAlts/>
        </w:rPr>
        <w:t>.</w:t>
      </w:r>
    </w:p>
    <w:p w14:paraId="7C9418FA" w14:textId="0F0C69A3"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AC4AC6">
        <w:rPr>
          <w:rFonts w:eastAsia="Times New Roman" w:cs="Times New Roman"/>
          <w:color w:val="000000"/>
          <w:kern w:val="28"/>
          <w:szCs w:val="24"/>
          <w14:cntxtAlts/>
        </w:rPr>
        <w:t xml:space="preserve"> </w:t>
      </w:r>
      <w:r w:rsidR="008E776F">
        <w:rPr>
          <w:rFonts w:eastAsia="Times New Roman" w:cs="Times New Roman"/>
          <w:color w:val="000000"/>
          <w:kern w:val="28"/>
          <w:szCs w:val="24"/>
          <w14:cntxtAlts/>
        </w:rPr>
        <w:t>To introduce the student to the central issue facing the U.S. government where its debt is concerned—rising interest rates</w:t>
      </w:r>
      <w:r w:rsidR="00622972">
        <w:rPr>
          <w:rFonts w:eastAsia="Times New Roman" w:cs="Times New Roman"/>
          <w:color w:val="000000"/>
          <w:kern w:val="28"/>
          <w:szCs w:val="24"/>
          <w14:cntxtAlts/>
        </w:rPr>
        <w:t>.</w:t>
      </w:r>
    </w:p>
    <w:p w14:paraId="6743A281" w14:textId="67F31909"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Why will a future drop in the U.S. government’s credit rating worsen our debt situation?</w:t>
      </w:r>
    </w:p>
    <w:p w14:paraId="1DE2E149" w14:textId="6A3D4517"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6048A5">
        <w:rPr>
          <w:rFonts w:eastAsia="Times New Roman" w:cs="Times New Roman"/>
          <w:color w:val="000000"/>
          <w:kern w:val="28"/>
          <w:szCs w:val="24"/>
          <w14:cntxtAlts/>
        </w:rPr>
        <w:t xml:space="preserve"> </w:t>
      </w:r>
      <w:r w:rsidR="0061233D">
        <w:rPr>
          <w:rFonts w:eastAsia="Times New Roman" w:cs="Times New Roman"/>
          <w:color w:val="000000"/>
          <w:kern w:val="28"/>
          <w:szCs w:val="24"/>
          <w14:cntxtAlts/>
        </w:rPr>
        <w:t>Page 111, paragraph 3</w:t>
      </w:r>
      <w:r w:rsidR="00622972">
        <w:rPr>
          <w:rFonts w:eastAsia="Times New Roman" w:cs="Times New Roman"/>
          <w:color w:val="000000"/>
          <w:kern w:val="28"/>
          <w:szCs w:val="24"/>
          <w14:cntxtAlts/>
        </w:rPr>
        <w:t>.</w:t>
      </w:r>
    </w:p>
    <w:p w14:paraId="23E98051" w14:textId="4B906A02"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AA4F59">
        <w:rPr>
          <w:rFonts w:eastAsia="Times New Roman" w:cs="Times New Roman"/>
          <w:color w:val="000000"/>
          <w:kern w:val="28"/>
          <w:szCs w:val="24"/>
          <w14:cntxtAlts/>
        </w:rPr>
        <w:t xml:space="preserve"> </w:t>
      </w:r>
      <w:r w:rsidR="009C1F52">
        <w:rPr>
          <w:rFonts w:eastAsia="Times New Roman" w:cs="Times New Roman"/>
          <w:color w:val="000000"/>
          <w:kern w:val="28"/>
          <w:szCs w:val="24"/>
          <w14:cntxtAlts/>
        </w:rPr>
        <w:t>B</w:t>
      </w:r>
      <w:r w:rsidR="0061233D">
        <w:rPr>
          <w:rFonts w:eastAsia="Times New Roman" w:cs="Times New Roman"/>
          <w:color w:val="000000"/>
          <w:kern w:val="28"/>
          <w:szCs w:val="24"/>
          <w14:cntxtAlts/>
        </w:rPr>
        <w:t>ecause it will cause the rates we pay to borrow to increase because we will be a greater credit risk</w:t>
      </w:r>
      <w:r w:rsidR="00622972">
        <w:rPr>
          <w:rFonts w:eastAsia="Times New Roman" w:cs="Times New Roman"/>
          <w:color w:val="000000"/>
          <w:kern w:val="28"/>
          <w:szCs w:val="24"/>
          <w14:cntxtAlts/>
        </w:rPr>
        <w:t>.</w:t>
      </w:r>
    </w:p>
    <w:p w14:paraId="4FEC7240" w14:textId="7E3FA2B8"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B85B7E">
        <w:rPr>
          <w:rFonts w:eastAsia="Times New Roman" w:cs="Times New Roman"/>
          <w:color w:val="000000"/>
          <w:kern w:val="28"/>
          <w:szCs w:val="24"/>
          <w14:cntxtAlts/>
        </w:rPr>
        <w:t xml:space="preserve"> To </w:t>
      </w:r>
      <w:r w:rsidR="0061233D">
        <w:rPr>
          <w:rFonts w:eastAsia="Times New Roman" w:cs="Times New Roman"/>
          <w:color w:val="000000"/>
          <w:kern w:val="28"/>
          <w:szCs w:val="24"/>
          <w14:cntxtAlts/>
        </w:rPr>
        <w:t>help the student recognize what our national credit rating has to do with our debt problem</w:t>
      </w:r>
      <w:r w:rsidR="00622972">
        <w:rPr>
          <w:rFonts w:eastAsia="Times New Roman" w:cs="Times New Roman"/>
          <w:color w:val="000000"/>
          <w:kern w:val="28"/>
          <w:szCs w:val="24"/>
          <w14:cntxtAlts/>
        </w:rPr>
        <w:t>.</w:t>
      </w:r>
    </w:p>
    <w:p w14:paraId="28BE0CC0" w14:textId="4E6ACFC1"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What was the average interest rate paid on U.S. debt between 2011 and 2020? How did this compare to the rates it paid in the 1970s, 80s, 90s, and 2000s? What does this say about the ability of interest rates to rise in the future?</w:t>
      </w:r>
    </w:p>
    <w:p w14:paraId="1645FDBA" w14:textId="6A525E6F"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9112C1">
        <w:rPr>
          <w:rFonts w:eastAsia="Times New Roman" w:cs="Times New Roman"/>
          <w:color w:val="000000"/>
          <w:kern w:val="28"/>
          <w:szCs w:val="24"/>
          <w14:cntxtAlts/>
        </w:rPr>
        <w:t xml:space="preserve"> </w:t>
      </w:r>
      <w:r w:rsidR="007A6594">
        <w:rPr>
          <w:rFonts w:eastAsia="Times New Roman" w:cs="Times New Roman"/>
          <w:color w:val="000000"/>
          <w:kern w:val="28"/>
          <w:szCs w:val="24"/>
          <w14:cntxtAlts/>
        </w:rPr>
        <w:t xml:space="preserve">Page 112, </w:t>
      </w:r>
      <w:r w:rsidR="009C1F52">
        <w:rPr>
          <w:rFonts w:eastAsia="Times New Roman" w:cs="Times New Roman"/>
          <w:color w:val="000000"/>
          <w:kern w:val="28"/>
          <w:szCs w:val="24"/>
          <w14:cntxtAlts/>
        </w:rPr>
        <w:t xml:space="preserve">paragraph 1 (and </w:t>
      </w:r>
      <w:r w:rsidR="007A6594">
        <w:rPr>
          <w:rFonts w:eastAsia="Times New Roman" w:cs="Times New Roman"/>
          <w:color w:val="000000"/>
          <w:kern w:val="28"/>
          <w:szCs w:val="24"/>
          <w14:cntxtAlts/>
        </w:rPr>
        <w:t>Graph 10.1</w:t>
      </w:r>
      <w:r w:rsidR="009C1F52">
        <w:rPr>
          <w:rFonts w:eastAsia="Times New Roman" w:cs="Times New Roman"/>
          <w:color w:val="000000"/>
          <w:kern w:val="28"/>
          <w:szCs w:val="24"/>
          <w14:cntxtAlts/>
        </w:rPr>
        <w:t>)</w:t>
      </w:r>
      <w:r w:rsidR="00622972">
        <w:rPr>
          <w:rFonts w:eastAsia="Times New Roman" w:cs="Times New Roman"/>
          <w:color w:val="000000"/>
          <w:kern w:val="28"/>
          <w:szCs w:val="24"/>
          <w14:cntxtAlts/>
        </w:rPr>
        <w:t>.</w:t>
      </w:r>
    </w:p>
    <w:p w14:paraId="1623863D" w14:textId="255655A9"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D01213">
        <w:rPr>
          <w:rFonts w:eastAsia="Times New Roman" w:cs="Times New Roman"/>
          <w:color w:val="000000"/>
          <w:kern w:val="28"/>
          <w:szCs w:val="24"/>
          <w14:cntxtAlts/>
        </w:rPr>
        <w:t xml:space="preserve"> </w:t>
      </w:r>
      <w:r w:rsidR="00016268">
        <w:rPr>
          <w:rFonts w:eastAsia="Times New Roman" w:cs="Times New Roman"/>
          <w:color w:val="000000"/>
          <w:kern w:val="28"/>
          <w:szCs w:val="24"/>
          <w14:cntxtAlts/>
        </w:rPr>
        <w:t>Rates between 2011 and 2020 averaged 2.5%. This was much lower than the rates of the previous 40 years, which averaged 9.9% in the 70’s, 11.3% in the 80s, 7% in the 90s, and 4.2% in the 2000s.</w:t>
      </w:r>
    </w:p>
    <w:p w14:paraId="6BE19871" w14:textId="74FDB03F"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D01213">
        <w:rPr>
          <w:rFonts w:eastAsia="Times New Roman" w:cs="Times New Roman"/>
          <w:color w:val="000000"/>
          <w:kern w:val="28"/>
          <w:szCs w:val="24"/>
          <w14:cntxtAlts/>
        </w:rPr>
        <w:t xml:space="preserve"> To </w:t>
      </w:r>
      <w:r w:rsidR="00F00729">
        <w:rPr>
          <w:rFonts w:eastAsia="Times New Roman" w:cs="Times New Roman"/>
          <w:color w:val="000000"/>
          <w:kern w:val="28"/>
          <w:szCs w:val="24"/>
          <w14:cntxtAlts/>
        </w:rPr>
        <w:t>show the student that interest rates historically have been much higher than they have been in the last 10 years</w:t>
      </w:r>
      <w:r w:rsidR="00622972">
        <w:rPr>
          <w:rFonts w:eastAsia="Times New Roman" w:cs="Times New Roman"/>
          <w:color w:val="000000"/>
          <w:kern w:val="28"/>
          <w:szCs w:val="24"/>
          <w14:cntxtAlts/>
        </w:rPr>
        <w:t>.</w:t>
      </w:r>
    </w:p>
    <w:p w14:paraId="1DFBEC15" w14:textId="22C0BA85"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 xml:space="preserve">How much could the economy shrink if the government had to raise taxes by 10% and </w:t>
      </w:r>
      <w:r w:rsidRPr="005320D6">
        <w:rPr>
          <w:rFonts w:eastAsia="Times New Roman" w:cs="Times New Roman"/>
          <w:color w:val="000000"/>
          <w:kern w:val="28"/>
          <w:szCs w:val="24"/>
          <w14:cntxtAlts/>
        </w:rPr>
        <w:lastRenderedPageBreak/>
        <w:t>cut spending by 10% at the same time? How does this compare to the amount the economy dropped during the Great Recession?</w:t>
      </w:r>
      <w:r w:rsidR="00881AA4" w:rsidRPr="00881AA4">
        <w:rPr>
          <w:rFonts w:eastAsia="Times New Roman" w:cs="Times New Roman"/>
          <w:color w:val="000000"/>
          <w:kern w:val="28"/>
          <w:szCs w:val="24"/>
          <w14:cntxtAlts/>
        </w:rPr>
        <w:t xml:space="preserve"> </w:t>
      </w:r>
    </w:p>
    <w:p w14:paraId="43F71E83" w14:textId="435F5E9E" w:rsidR="00D01213" w:rsidRDefault="00D01213"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FA5CED">
        <w:rPr>
          <w:rFonts w:eastAsia="Times New Roman" w:cs="Times New Roman"/>
          <w:color w:val="000000"/>
          <w:kern w:val="28"/>
          <w:szCs w:val="24"/>
          <w14:cntxtAlts/>
        </w:rPr>
        <w:t xml:space="preserve"> Page 1</w:t>
      </w:r>
      <w:r w:rsidR="00F00729">
        <w:rPr>
          <w:rFonts w:eastAsia="Times New Roman" w:cs="Times New Roman"/>
          <w:color w:val="000000"/>
          <w:kern w:val="28"/>
          <w:szCs w:val="24"/>
          <w14:cntxtAlts/>
        </w:rPr>
        <w:t>13</w:t>
      </w:r>
      <w:r w:rsidR="00FA5CED">
        <w:rPr>
          <w:rFonts w:eastAsia="Times New Roman" w:cs="Times New Roman"/>
          <w:color w:val="000000"/>
          <w:kern w:val="28"/>
          <w:szCs w:val="24"/>
          <w14:cntxtAlts/>
        </w:rPr>
        <w:t xml:space="preserve">, paragraph </w:t>
      </w:r>
      <w:r w:rsidR="00F00729">
        <w:rPr>
          <w:rFonts w:eastAsia="Times New Roman" w:cs="Times New Roman"/>
          <w:color w:val="000000"/>
          <w:kern w:val="28"/>
          <w:szCs w:val="24"/>
          <w14:cntxtAlts/>
        </w:rPr>
        <w:t>3 through page 114, paragraph 1 (plus Graph 10.2 on page 114)</w:t>
      </w:r>
      <w:r w:rsidR="00622972">
        <w:rPr>
          <w:rFonts w:eastAsia="Times New Roman" w:cs="Times New Roman"/>
          <w:color w:val="000000"/>
          <w:kern w:val="28"/>
          <w:szCs w:val="24"/>
          <w14:cntxtAlts/>
        </w:rPr>
        <w:t>.</w:t>
      </w:r>
    </w:p>
    <w:p w14:paraId="7A5A6FA9" w14:textId="1F1DEEA5" w:rsidR="00D01213" w:rsidRDefault="00D01213"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FA5CED">
        <w:rPr>
          <w:rFonts w:eastAsia="Times New Roman" w:cs="Times New Roman"/>
          <w:color w:val="000000"/>
          <w:kern w:val="28"/>
          <w:szCs w:val="24"/>
          <w14:cntxtAlts/>
        </w:rPr>
        <w:t xml:space="preserve"> </w:t>
      </w:r>
      <w:r w:rsidR="00F00729">
        <w:rPr>
          <w:rFonts w:eastAsia="Times New Roman" w:cs="Times New Roman"/>
          <w:color w:val="000000"/>
          <w:kern w:val="28"/>
          <w:szCs w:val="24"/>
          <w14:cntxtAlts/>
        </w:rPr>
        <w:t>A 10% tax increase/spending cut plan would reduce the economy</w:t>
      </w:r>
      <w:r w:rsidR="0006709E">
        <w:rPr>
          <w:rFonts w:eastAsia="Times New Roman" w:cs="Times New Roman"/>
          <w:color w:val="000000"/>
          <w:kern w:val="28"/>
          <w:szCs w:val="24"/>
          <w14:cntxtAlts/>
        </w:rPr>
        <w:t xml:space="preserve"> by 5-6.5%. The economy only slowed 4.3% during the Great Recession</w:t>
      </w:r>
      <w:r w:rsidR="00622972">
        <w:rPr>
          <w:rFonts w:eastAsia="Times New Roman" w:cs="Times New Roman"/>
          <w:color w:val="000000"/>
          <w:kern w:val="28"/>
          <w:szCs w:val="24"/>
          <w14:cntxtAlts/>
        </w:rPr>
        <w:t>.</w:t>
      </w:r>
    </w:p>
    <w:p w14:paraId="7A7AB20F" w14:textId="3CBDA572" w:rsidR="00D01213" w:rsidRPr="00881AA4" w:rsidRDefault="00D01213"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FA5CED">
        <w:rPr>
          <w:rFonts w:eastAsia="Times New Roman" w:cs="Times New Roman"/>
          <w:color w:val="000000"/>
          <w:kern w:val="28"/>
          <w:szCs w:val="24"/>
          <w14:cntxtAlts/>
        </w:rPr>
        <w:t xml:space="preserve"> To </w:t>
      </w:r>
      <w:r w:rsidR="0006709E">
        <w:rPr>
          <w:rFonts w:eastAsia="Times New Roman" w:cs="Times New Roman"/>
          <w:color w:val="000000"/>
          <w:kern w:val="28"/>
          <w:szCs w:val="24"/>
          <w14:cntxtAlts/>
        </w:rPr>
        <w:t>show the student that drastic tax increase/spending cut plans are not viable ways to address a budget shortfall due to increased interest payments</w:t>
      </w:r>
      <w:r w:rsidR="00622972">
        <w:rPr>
          <w:rFonts w:eastAsia="Times New Roman" w:cs="Times New Roman"/>
          <w:color w:val="000000"/>
          <w:kern w:val="28"/>
          <w:szCs w:val="24"/>
          <w14:cntxtAlts/>
        </w:rPr>
        <w:t>.</w:t>
      </w:r>
    </w:p>
    <w:p w14:paraId="649C9C4C" w14:textId="51FA576A"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According to the chapter, when does the “death spiral” begin for the U.S. government? Explain why this is so.</w:t>
      </w:r>
    </w:p>
    <w:p w14:paraId="08D7498A" w14:textId="5280DC48"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145CAB">
        <w:rPr>
          <w:rFonts w:eastAsia="Times New Roman" w:cs="Times New Roman"/>
          <w:color w:val="000000"/>
          <w:kern w:val="28"/>
          <w:szCs w:val="24"/>
          <w14:cntxtAlts/>
        </w:rPr>
        <w:t xml:space="preserve"> Page </w:t>
      </w:r>
      <w:r w:rsidR="007E139F">
        <w:rPr>
          <w:rFonts w:eastAsia="Times New Roman" w:cs="Times New Roman"/>
          <w:color w:val="000000"/>
          <w:kern w:val="28"/>
          <w:szCs w:val="24"/>
          <w14:cntxtAlts/>
        </w:rPr>
        <w:t>114</w:t>
      </w:r>
      <w:r w:rsidR="00145CAB">
        <w:rPr>
          <w:rFonts w:eastAsia="Times New Roman" w:cs="Times New Roman"/>
          <w:color w:val="000000"/>
          <w:kern w:val="28"/>
          <w:szCs w:val="24"/>
          <w14:cntxtAlts/>
        </w:rPr>
        <w:t xml:space="preserve">, paragraph </w:t>
      </w:r>
      <w:r w:rsidR="007E139F">
        <w:rPr>
          <w:rFonts w:eastAsia="Times New Roman" w:cs="Times New Roman"/>
          <w:color w:val="000000"/>
          <w:kern w:val="28"/>
          <w:szCs w:val="24"/>
          <w14:cntxtAlts/>
        </w:rPr>
        <w:t>2</w:t>
      </w:r>
      <w:r w:rsidR="00622972">
        <w:rPr>
          <w:rFonts w:eastAsia="Times New Roman" w:cs="Times New Roman"/>
          <w:color w:val="000000"/>
          <w:kern w:val="28"/>
          <w:szCs w:val="24"/>
          <w14:cntxtAlts/>
        </w:rPr>
        <w:t>.</w:t>
      </w:r>
    </w:p>
    <w:p w14:paraId="462CF4B3" w14:textId="348F9624"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145CAB">
        <w:rPr>
          <w:rFonts w:eastAsia="Times New Roman" w:cs="Times New Roman"/>
          <w:color w:val="000000"/>
          <w:kern w:val="28"/>
          <w:szCs w:val="24"/>
          <w14:cntxtAlts/>
        </w:rPr>
        <w:t xml:space="preserve"> </w:t>
      </w:r>
      <w:r w:rsidR="007E139F">
        <w:rPr>
          <w:rFonts w:eastAsia="Times New Roman" w:cs="Times New Roman"/>
          <w:color w:val="000000"/>
          <w:kern w:val="28"/>
          <w:szCs w:val="24"/>
          <w14:cntxtAlts/>
        </w:rPr>
        <w:t xml:space="preserve">The death spiral begins when </w:t>
      </w:r>
      <w:r w:rsidR="007E139F" w:rsidRPr="007E139F">
        <w:rPr>
          <w:rFonts w:eastAsia="Times New Roman" w:cs="Times New Roman"/>
          <w:color w:val="000000"/>
          <w:kern w:val="28"/>
          <w:szCs w:val="24"/>
          <w14:cntxtAlts/>
        </w:rPr>
        <w:t>the government can’t borrow to cover its spending needs anymore, and because its debt payments are so high, no matter what it does, things only get worse</w:t>
      </w:r>
      <w:r w:rsidR="00622972">
        <w:rPr>
          <w:rFonts w:eastAsia="Times New Roman" w:cs="Times New Roman"/>
          <w:color w:val="000000"/>
          <w:kern w:val="28"/>
          <w:szCs w:val="24"/>
          <w14:cntxtAlts/>
        </w:rPr>
        <w:t>.</w:t>
      </w:r>
    </w:p>
    <w:p w14:paraId="45B43F06" w14:textId="037FB0B5"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145CAB">
        <w:rPr>
          <w:rFonts w:eastAsia="Times New Roman" w:cs="Times New Roman"/>
          <w:color w:val="000000"/>
          <w:kern w:val="28"/>
          <w:szCs w:val="24"/>
          <w14:cntxtAlts/>
        </w:rPr>
        <w:t xml:space="preserve"> To </w:t>
      </w:r>
      <w:r w:rsidR="00723AA0">
        <w:rPr>
          <w:rFonts w:eastAsia="Times New Roman" w:cs="Times New Roman"/>
          <w:color w:val="000000"/>
          <w:kern w:val="28"/>
          <w:szCs w:val="24"/>
          <w14:cntxtAlts/>
        </w:rPr>
        <w:t>help the student see that, if something isn’t done about the debt problem, at some point, it will be too late to fix it</w:t>
      </w:r>
      <w:r w:rsidR="00622972">
        <w:rPr>
          <w:rFonts w:eastAsia="Times New Roman" w:cs="Times New Roman"/>
          <w:color w:val="000000"/>
          <w:kern w:val="28"/>
          <w:szCs w:val="24"/>
          <w14:cntxtAlts/>
        </w:rPr>
        <w:t>.</w:t>
      </w:r>
    </w:p>
    <w:p w14:paraId="6724F210" w14:textId="4926CAD3"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Summarize what happened to Greece following the Great Recession. How does this relate to what might happen to the U.S.?</w:t>
      </w:r>
    </w:p>
    <w:p w14:paraId="748193F9" w14:textId="54AACA1F"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D76B17">
        <w:rPr>
          <w:rFonts w:eastAsia="Times New Roman" w:cs="Times New Roman"/>
          <w:color w:val="000000"/>
          <w:kern w:val="28"/>
          <w:szCs w:val="24"/>
          <w14:cntxtAlts/>
        </w:rPr>
        <w:t xml:space="preserve"> Page 11</w:t>
      </w:r>
      <w:r w:rsidR="00723AA0">
        <w:rPr>
          <w:rFonts w:eastAsia="Times New Roman" w:cs="Times New Roman"/>
          <w:color w:val="000000"/>
          <w:kern w:val="28"/>
          <w:szCs w:val="24"/>
          <w14:cntxtAlts/>
        </w:rPr>
        <w:t>5</w:t>
      </w:r>
      <w:r w:rsidR="00D76B17">
        <w:rPr>
          <w:rFonts w:eastAsia="Times New Roman" w:cs="Times New Roman"/>
          <w:color w:val="000000"/>
          <w:kern w:val="28"/>
          <w:szCs w:val="24"/>
          <w14:cntxtAlts/>
        </w:rPr>
        <w:t>, paragraph 1</w:t>
      </w:r>
      <w:r w:rsidR="00723AA0">
        <w:rPr>
          <w:rFonts w:eastAsia="Times New Roman" w:cs="Times New Roman"/>
          <w:color w:val="000000"/>
          <w:kern w:val="28"/>
          <w:szCs w:val="24"/>
          <w14:cntxtAlts/>
        </w:rPr>
        <w:t xml:space="preserve"> through page 116, paragraph 2</w:t>
      </w:r>
      <w:r w:rsidR="00622972">
        <w:rPr>
          <w:rFonts w:eastAsia="Times New Roman" w:cs="Times New Roman"/>
          <w:color w:val="000000"/>
          <w:kern w:val="28"/>
          <w:szCs w:val="24"/>
          <w14:cntxtAlts/>
        </w:rPr>
        <w:t>.</w:t>
      </w:r>
    </w:p>
    <w:p w14:paraId="2A16A335" w14:textId="3718F435"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D76B17">
        <w:rPr>
          <w:rFonts w:eastAsia="Times New Roman" w:cs="Times New Roman"/>
          <w:color w:val="000000"/>
          <w:kern w:val="28"/>
          <w:szCs w:val="24"/>
          <w14:cntxtAlts/>
        </w:rPr>
        <w:t xml:space="preserve"> </w:t>
      </w:r>
      <w:r w:rsidR="009C1F52">
        <w:rPr>
          <w:rFonts w:eastAsia="Times New Roman" w:cs="Times New Roman"/>
          <w:color w:val="000000"/>
          <w:kern w:val="28"/>
          <w:szCs w:val="24"/>
          <w14:cntxtAlts/>
        </w:rPr>
        <w:t xml:space="preserve">The </w:t>
      </w:r>
      <w:r w:rsidR="00723AA0" w:rsidRPr="00723AA0">
        <w:rPr>
          <w:rFonts w:eastAsia="Times New Roman" w:cs="Times New Roman"/>
          <w:color w:val="000000"/>
          <w:kern w:val="28"/>
          <w:szCs w:val="24"/>
          <w14:cntxtAlts/>
        </w:rPr>
        <w:t>Greek government spent too much money, ran too many deficits, and borrowed too much from foreign lenders. When things were good, they were able to skate by. But when the economy</w:t>
      </w:r>
      <w:r w:rsidR="00723AA0" w:rsidRPr="00723AA0">
        <w:t xml:space="preserve"> </w:t>
      </w:r>
      <w:r w:rsidR="00723AA0" w:rsidRPr="00723AA0">
        <w:rPr>
          <w:rFonts w:eastAsia="Times New Roman" w:cs="Times New Roman"/>
          <w:color w:val="000000"/>
          <w:kern w:val="28"/>
          <w:szCs w:val="24"/>
          <w14:cntxtAlts/>
        </w:rPr>
        <w:t>slowed down, lenders would no longer loan them money at a rate they could afford. They lost access to a big portion of their budget (the borrowed money) and could no longer make payments on their debt. In the end, they had to make massive cuts in spending and accept a rescue package from foreign governments to survive</w:t>
      </w:r>
      <w:r w:rsidR="00622972">
        <w:rPr>
          <w:rFonts w:eastAsia="Times New Roman" w:cs="Times New Roman"/>
          <w:color w:val="000000"/>
          <w:kern w:val="28"/>
          <w:szCs w:val="24"/>
          <w14:cntxtAlts/>
        </w:rPr>
        <w:t>.</w:t>
      </w:r>
    </w:p>
    <w:p w14:paraId="417FE386" w14:textId="535D7323"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D76B17">
        <w:rPr>
          <w:rFonts w:eastAsia="Times New Roman" w:cs="Times New Roman"/>
          <w:color w:val="000000"/>
          <w:kern w:val="28"/>
          <w:szCs w:val="24"/>
          <w14:cntxtAlts/>
        </w:rPr>
        <w:t xml:space="preserve"> To </w:t>
      </w:r>
      <w:r w:rsidR="00C3192D">
        <w:rPr>
          <w:rFonts w:eastAsia="Times New Roman" w:cs="Times New Roman"/>
          <w:color w:val="000000"/>
          <w:kern w:val="28"/>
          <w:szCs w:val="24"/>
          <w14:cntxtAlts/>
        </w:rPr>
        <w:t>give the student an example of an actual occurrence of the kind of debt problem the U.S. is facing</w:t>
      </w:r>
      <w:r w:rsidR="00622972">
        <w:rPr>
          <w:rFonts w:eastAsia="Times New Roman" w:cs="Times New Roman"/>
          <w:color w:val="000000"/>
          <w:kern w:val="28"/>
          <w:szCs w:val="24"/>
          <w14:cntxtAlts/>
        </w:rPr>
        <w:t>.</w:t>
      </w:r>
    </w:p>
    <w:p w14:paraId="0F674394" w14:textId="7203ABDE"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Why is it unlikely other nations will bail us out if our government collapses?</w:t>
      </w:r>
      <w:r w:rsidR="00881AA4" w:rsidRPr="00881AA4">
        <w:rPr>
          <w:rFonts w:eastAsia="Times New Roman" w:cs="Times New Roman"/>
          <w:color w:val="000000"/>
          <w:kern w:val="28"/>
          <w:szCs w:val="24"/>
          <w14:cntxtAlts/>
        </w:rPr>
        <w:t xml:space="preserve"> </w:t>
      </w:r>
    </w:p>
    <w:p w14:paraId="5EDF8AB9" w14:textId="4316F668"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145CAB">
        <w:rPr>
          <w:rFonts w:eastAsia="Times New Roman" w:cs="Times New Roman"/>
          <w:color w:val="000000"/>
          <w:kern w:val="28"/>
          <w:szCs w:val="24"/>
          <w14:cntxtAlts/>
        </w:rPr>
        <w:t xml:space="preserve"> Page 11</w:t>
      </w:r>
      <w:r w:rsidR="00C3192D">
        <w:rPr>
          <w:rFonts w:eastAsia="Times New Roman" w:cs="Times New Roman"/>
          <w:color w:val="000000"/>
          <w:kern w:val="28"/>
          <w:szCs w:val="24"/>
          <w14:cntxtAlts/>
        </w:rPr>
        <w:t>7</w:t>
      </w:r>
      <w:r w:rsidR="00145CAB">
        <w:rPr>
          <w:rFonts w:eastAsia="Times New Roman" w:cs="Times New Roman"/>
          <w:color w:val="000000"/>
          <w:kern w:val="28"/>
          <w:szCs w:val="24"/>
          <w14:cntxtAlts/>
        </w:rPr>
        <w:t>, paragraph</w:t>
      </w:r>
      <w:r w:rsidR="000840B7">
        <w:rPr>
          <w:rFonts w:eastAsia="Times New Roman" w:cs="Times New Roman"/>
          <w:color w:val="000000"/>
          <w:kern w:val="28"/>
          <w:szCs w:val="24"/>
          <w14:cntxtAlts/>
        </w:rPr>
        <w:t xml:space="preserve"> 1</w:t>
      </w:r>
      <w:r w:rsidR="00622972">
        <w:rPr>
          <w:rFonts w:eastAsia="Times New Roman" w:cs="Times New Roman"/>
          <w:color w:val="000000"/>
          <w:kern w:val="28"/>
          <w:szCs w:val="24"/>
          <w14:cntxtAlts/>
        </w:rPr>
        <w:t>.</w:t>
      </w:r>
      <w:r w:rsidR="00145CAB">
        <w:rPr>
          <w:rFonts w:eastAsia="Times New Roman" w:cs="Times New Roman"/>
          <w:color w:val="000000"/>
          <w:kern w:val="28"/>
          <w:szCs w:val="24"/>
          <w14:cntxtAlts/>
        </w:rPr>
        <w:t xml:space="preserve"> </w:t>
      </w:r>
    </w:p>
    <w:p w14:paraId="40D9C4EE" w14:textId="62F7D4D0" w:rsidR="00F5146B" w:rsidRPr="0098336A"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sidRPr="0098336A">
        <w:rPr>
          <w:rFonts w:eastAsia="Times New Roman" w:cs="Times New Roman"/>
          <w:color w:val="000000"/>
          <w:kern w:val="28"/>
          <w:szCs w:val="24"/>
          <w14:cntxtAlts/>
        </w:rPr>
        <w:t>Answer in brief:</w:t>
      </w:r>
      <w:r w:rsidR="00D76B17" w:rsidRPr="0098336A">
        <w:rPr>
          <w:rFonts w:eastAsia="Times New Roman" w:cs="Times New Roman"/>
          <w:color w:val="000000"/>
          <w:kern w:val="28"/>
          <w:szCs w:val="24"/>
          <w14:cntxtAlts/>
        </w:rPr>
        <w:t xml:space="preserve"> </w:t>
      </w:r>
      <w:r w:rsidR="00DD7A6A">
        <w:rPr>
          <w:rFonts w:eastAsia="Times New Roman" w:cs="Times New Roman"/>
          <w:color w:val="000000"/>
          <w:kern w:val="28"/>
          <w:szCs w:val="24"/>
          <w14:cntxtAlts/>
        </w:rPr>
        <w:t>V</w:t>
      </w:r>
      <w:r w:rsidR="00C3192D" w:rsidRPr="00C3192D">
        <w:rPr>
          <w:rFonts w:eastAsia="Times New Roman" w:cs="Times New Roman"/>
          <w:color w:val="000000"/>
          <w:kern w:val="28"/>
          <w:szCs w:val="24"/>
          <w14:cntxtAlts/>
        </w:rPr>
        <w:t xml:space="preserve">irtually all other nations depend on the U.S. for their financial and economic prosperity. When the U.S. falls in such a catastrophic fashion, the whole world will be pulled into a devastating depression with it. There simply will be no one capable of bailing us out. And remember, we are the largest economy in the world by far; it would take a massive amount of money to keep us from going under. Smaller nations, especially during a global depression, will not </w:t>
      </w:r>
      <w:r w:rsidR="00C3192D" w:rsidRPr="00C3192D">
        <w:rPr>
          <w:rFonts w:eastAsia="Times New Roman" w:cs="Times New Roman"/>
          <w:color w:val="000000"/>
          <w:kern w:val="28"/>
          <w:szCs w:val="24"/>
          <w14:cntxtAlts/>
        </w:rPr>
        <w:lastRenderedPageBreak/>
        <w:t>have the money to do it. Our foolish financial decisions will have sabotaged the entire international economy</w:t>
      </w:r>
      <w:r w:rsidR="00622972">
        <w:rPr>
          <w:rFonts w:eastAsia="Times New Roman" w:cs="Times New Roman"/>
          <w:color w:val="000000"/>
          <w:kern w:val="28"/>
          <w:szCs w:val="24"/>
          <w14:cntxtAlts/>
        </w:rPr>
        <w:t>.</w:t>
      </w:r>
    </w:p>
    <w:p w14:paraId="7D64C39C" w14:textId="58AC1204"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D76B17">
        <w:rPr>
          <w:rFonts w:eastAsia="Times New Roman" w:cs="Times New Roman"/>
          <w:color w:val="000000"/>
          <w:kern w:val="28"/>
          <w:szCs w:val="24"/>
          <w14:cntxtAlts/>
        </w:rPr>
        <w:t xml:space="preserve"> </w:t>
      </w:r>
      <w:r w:rsidR="0098336A">
        <w:rPr>
          <w:rFonts w:eastAsia="Times New Roman" w:cs="Times New Roman"/>
          <w:color w:val="000000"/>
          <w:kern w:val="28"/>
          <w:szCs w:val="24"/>
          <w14:cntxtAlts/>
        </w:rPr>
        <w:t xml:space="preserve">To </w:t>
      </w:r>
      <w:r w:rsidR="00DD7A6A">
        <w:rPr>
          <w:rFonts w:eastAsia="Times New Roman" w:cs="Times New Roman"/>
          <w:color w:val="000000"/>
          <w:kern w:val="28"/>
          <w:szCs w:val="24"/>
          <w14:cntxtAlts/>
        </w:rPr>
        <w:t>show the student that no one will be there to rescue us when we fall</w:t>
      </w:r>
      <w:r w:rsidR="00622972">
        <w:rPr>
          <w:rFonts w:eastAsia="Times New Roman" w:cs="Times New Roman"/>
          <w:color w:val="000000"/>
          <w:kern w:val="28"/>
          <w:szCs w:val="24"/>
          <w14:cntxtAlts/>
        </w:rPr>
        <w:t>.</w:t>
      </w:r>
    </w:p>
    <w:p w14:paraId="07985099" w14:textId="27BB84AD"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Explain one of the five factors that could hasten the collapse.</w:t>
      </w:r>
      <w:r w:rsidR="00881AA4" w:rsidRPr="00881AA4">
        <w:rPr>
          <w:rFonts w:eastAsia="Times New Roman" w:cs="Times New Roman"/>
          <w:color w:val="000000"/>
          <w:kern w:val="28"/>
          <w:szCs w:val="24"/>
          <w14:cntxtAlts/>
        </w:rPr>
        <w:t xml:space="preserve"> </w:t>
      </w:r>
    </w:p>
    <w:p w14:paraId="07CA94D2" w14:textId="39A2DCCF"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FA42EA">
        <w:rPr>
          <w:rFonts w:eastAsia="Times New Roman" w:cs="Times New Roman"/>
          <w:color w:val="000000"/>
          <w:kern w:val="28"/>
          <w:szCs w:val="24"/>
          <w14:cntxtAlts/>
        </w:rPr>
        <w:t xml:space="preserve"> Page </w:t>
      </w:r>
      <w:r w:rsidR="00DD7A6A">
        <w:rPr>
          <w:rFonts w:eastAsia="Times New Roman" w:cs="Times New Roman"/>
          <w:color w:val="000000"/>
          <w:kern w:val="28"/>
          <w:szCs w:val="24"/>
          <w14:cntxtAlts/>
        </w:rPr>
        <w:t>118</w:t>
      </w:r>
      <w:r w:rsidR="00FA42EA">
        <w:rPr>
          <w:rFonts w:eastAsia="Times New Roman" w:cs="Times New Roman"/>
          <w:color w:val="000000"/>
          <w:kern w:val="28"/>
          <w:szCs w:val="24"/>
          <w14:cntxtAlts/>
        </w:rPr>
        <w:t xml:space="preserve">, paragraph </w:t>
      </w:r>
      <w:r w:rsidR="00DD7A6A">
        <w:rPr>
          <w:rFonts w:eastAsia="Times New Roman" w:cs="Times New Roman"/>
          <w:color w:val="000000"/>
          <w:kern w:val="28"/>
          <w:szCs w:val="24"/>
          <w14:cntxtAlts/>
        </w:rPr>
        <w:t>2</w:t>
      </w:r>
      <w:r w:rsidR="005C34CA">
        <w:rPr>
          <w:rFonts w:eastAsia="Times New Roman" w:cs="Times New Roman"/>
          <w:color w:val="000000"/>
          <w:kern w:val="28"/>
          <w:szCs w:val="24"/>
          <w14:cntxtAlts/>
        </w:rPr>
        <w:t xml:space="preserve"> through page 1</w:t>
      </w:r>
      <w:r w:rsidR="00B13D00">
        <w:rPr>
          <w:rFonts w:eastAsia="Times New Roman" w:cs="Times New Roman"/>
          <w:color w:val="000000"/>
          <w:kern w:val="28"/>
          <w:szCs w:val="24"/>
          <w14:cntxtAlts/>
        </w:rPr>
        <w:t>20</w:t>
      </w:r>
      <w:r w:rsidR="005C34CA">
        <w:rPr>
          <w:rFonts w:eastAsia="Times New Roman" w:cs="Times New Roman"/>
          <w:color w:val="000000"/>
          <w:kern w:val="28"/>
          <w:szCs w:val="24"/>
          <w14:cntxtAlts/>
        </w:rPr>
        <w:t xml:space="preserve">, paragraph </w:t>
      </w:r>
      <w:r w:rsidR="00B13D00">
        <w:rPr>
          <w:rFonts w:eastAsia="Times New Roman" w:cs="Times New Roman"/>
          <w:color w:val="000000"/>
          <w:kern w:val="28"/>
          <w:szCs w:val="24"/>
          <w14:cntxtAlts/>
        </w:rPr>
        <w:t>2</w:t>
      </w:r>
    </w:p>
    <w:p w14:paraId="01BC0054" w14:textId="5C3C1737"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E02441">
        <w:rPr>
          <w:rFonts w:eastAsia="Times New Roman" w:cs="Times New Roman"/>
          <w:color w:val="000000"/>
          <w:kern w:val="28"/>
          <w:szCs w:val="24"/>
          <w14:cntxtAlts/>
        </w:rPr>
        <w:t xml:space="preserve"> </w:t>
      </w:r>
      <w:r w:rsidR="00B13D00">
        <w:rPr>
          <w:rFonts w:eastAsia="Times New Roman" w:cs="Times New Roman"/>
          <w:color w:val="000000"/>
          <w:kern w:val="28"/>
          <w:szCs w:val="24"/>
          <w14:cntxtAlts/>
        </w:rPr>
        <w:t>The five factors are 1) inflation, 2) the rise of a competing economic power, 3) g</w:t>
      </w:r>
      <w:r w:rsidR="00B13D00" w:rsidRPr="00B13D00">
        <w:rPr>
          <w:rFonts w:eastAsia="Times New Roman" w:cs="Times New Roman"/>
          <w:color w:val="000000"/>
          <w:kern w:val="28"/>
          <w:szCs w:val="24"/>
          <w14:cntxtAlts/>
        </w:rPr>
        <w:t>overnment borrowing during the early stages of the debt crisis</w:t>
      </w:r>
      <w:r w:rsidR="00B13D00">
        <w:rPr>
          <w:rFonts w:eastAsia="Times New Roman" w:cs="Times New Roman"/>
          <w:color w:val="000000"/>
          <w:kern w:val="28"/>
          <w:szCs w:val="24"/>
          <w14:cntxtAlts/>
        </w:rPr>
        <w:t>, 4) an u</w:t>
      </w:r>
      <w:r w:rsidR="00B13D00" w:rsidRPr="00B13D00">
        <w:rPr>
          <w:rFonts w:eastAsia="Times New Roman" w:cs="Times New Roman"/>
          <w:color w:val="000000"/>
          <w:kern w:val="28"/>
          <w:szCs w:val="24"/>
          <w14:cntxtAlts/>
        </w:rPr>
        <w:t>nexpected economic downturn</w:t>
      </w:r>
      <w:r w:rsidR="00B13D00">
        <w:rPr>
          <w:rFonts w:eastAsia="Times New Roman" w:cs="Times New Roman"/>
          <w:color w:val="000000"/>
          <w:kern w:val="28"/>
          <w:szCs w:val="24"/>
          <w14:cntxtAlts/>
        </w:rPr>
        <w:t>, and 5) the removal of the veil blinding i</w:t>
      </w:r>
      <w:r w:rsidR="00B13D00" w:rsidRPr="00B13D00">
        <w:rPr>
          <w:rFonts w:eastAsia="Times New Roman" w:cs="Times New Roman"/>
          <w:color w:val="000000"/>
          <w:kern w:val="28"/>
          <w:szCs w:val="24"/>
          <w14:cntxtAlts/>
        </w:rPr>
        <w:t xml:space="preserve">nvestors </w:t>
      </w:r>
      <w:r w:rsidR="00B13D00">
        <w:rPr>
          <w:rFonts w:eastAsia="Times New Roman" w:cs="Times New Roman"/>
          <w:color w:val="000000"/>
          <w:kern w:val="28"/>
          <w:szCs w:val="24"/>
          <w14:cntxtAlts/>
        </w:rPr>
        <w:t>to the U.S. financial situation</w:t>
      </w:r>
      <w:r w:rsidR="00622972">
        <w:rPr>
          <w:rFonts w:eastAsia="Times New Roman" w:cs="Times New Roman"/>
          <w:color w:val="000000"/>
          <w:kern w:val="28"/>
          <w:szCs w:val="24"/>
          <w14:cntxtAlts/>
        </w:rPr>
        <w:t>.</w:t>
      </w:r>
    </w:p>
    <w:p w14:paraId="2465474C" w14:textId="08538B2D"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E02441">
        <w:rPr>
          <w:rFonts w:eastAsia="Times New Roman" w:cs="Times New Roman"/>
          <w:color w:val="000000"/>
          <w:kern w:val="28"/>
          <w:szCs w:val="24"/>
          <w14:cntxtAlts/>
        </w:rPr>
        <w:t xml:space="preserve"> To </w:t>
      </w:r>
      <w:r w:rsidR="008E7AE8">
        <w:rPr>
          <w:rFonts w:eastAsia="Times New Roman" w:cs="Times New Roman"/>
          <w:color w:val="000000"/>
          <w:kern w:val="28"/>
          <w:szCs w:val="24"/>
          <w14:cntxtAlts/>
        </w:rPr>
        <w:t>explain to the student the things that could bring the collapse on more rapidly</w:t>
      </w:r>
      <w:r w:rsidR="00622972">
        <w:rPr>
          <w:rFonts w:eastAsia="Times New Roman" w:cs="Times New Roman"/>
          <w:color w:val="000000"/>
          <w:kern w:val="28"/>
          <w:szCs w:val="24"/>
          <w14:cntxtAlts/>
        </w:rPr>
        <w:t>.</w:t>
      </w:r>
    </w:p>
    <w:p w14:paraId="7958AA29" w14:textId="4AAF94A3" w:rsidR="00881AA4" w:rsidRPr="00881AA4" w:rsidRDefault="005320D6" w:rsidP="007F2560">
      <w:pPr>
        <w:pStyle w:val="ListParagraph"/>
        <w:widowControl w:val="0"/>
        <w:numPr>
          <w:ilvl w:val="0"/>
          <w:numId w:val="4"/>
        </w:numPr>
        <w:spacing w:after="120" w:line="300" w:lineRule="auto"/>
        <w:rPr>
          <w:rFonts w:eastAsia="Times New Roman" w:cs="Times New Roman"/>
          <w:color w:val="000000"/>
          <w:kern w:val="28"/>
          <w:szCs w:val="24"/>
          <w14:cntxtAlts/>
        </w:rPr>
      </w:pPr>
      <w:r w:rsidRPr="005320D6">
        <w:rPr>
          <w:rFonts w:eastAsia="Times New Roman" w:cs="Times New Roman"/>
          <w:color w:val="000000"/>
          <w:kern w:val="28"/>
          <w:szCs w:val="24"/>
          <w14:cntxtAlts/>
        </w:rPr>
        <w:t>Describe what life might be like in the early days of the collapse up until about a year following it.</w:t>
      </w:r>
      <w:r w:rsidR="00881AA4" w:rsidRPr="00881AA4">
        <w:rPr>
          <w:rFonts w:eastAsia="Times New Roman" w:cs="Times New Roman"/>
          <w:color w:val="000000"/>
          <w:kern w:val="28"/>
          <w:szCs w:val="24"/>
          <w14:cntxtAlts/>
        </w:rPr>
        <w:t xml:space="preserve"> </w:t>
      </w:r>
    </w:p>
    <w:p w14:paraId="3AC303E3" w14:textId="080EE9EF"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location:</w:t>
      </w:r>
      <w:r w:rsidR="00CB1FC2">
        <w:rPr>
          <w:rFonts w:eastAsia="Times New Roman" w:cs="Times New Roman"/>
          <w:color w:val="000000"/>
          <w:kern w:val="28"/>
          <w:szCs w:val="24"/>
          <w14:cntxtAlts/>
        </w:rPr>
        <w:t xml:space="preserve"> Page </w:t>
      </w:r>
      <w:r w:rsidR="008E7AE8">
        <w:rPr>
          <w:rFonts w:eastAsia="Times New Roman" w:cs="Times New Roman"/>
          <w:color w:val="000000"/>
          <w:kern w:val="28"/>
          <w:szCs w:val="24"/>
          <w14:cntxtAlts/>
        </w:rPr>
        <w:t>120</w:t>
      </w:r>
      <w:r w:rsidR="00CB1FC2">
        <w:rPr>
          <w:rFonts w:eastAsia="Times New Roman" w:cs="Times New Roman"/>
          <w:color w:val="000000"/>
          <w:kern w:val="28"/>
          <w:szCs w:val="24"/>
          <w14:cntxtAlts/>
        </w:rPr>
        <w:t xml:space="preserve">, paragraph </w:t>
      </w:r>
      <w:r w:rsidR="008E7AE8">
        <w:rPr>
          <w:rFonts w:eastAsia="Times New Roman" w:cs="Times New Roman"/>
          <w:color w:val="000000"/>
          <w:kern w:val="28"/>
          <w:szCs w:val="24"/>
          <w14:cntxtAlts/>
        </w:rPr>
        <w:t>4 through page 121, paragraph 1</w:t>
      </w:r>
      <w:r w:rsidR="00622972">
        <w:rPr>
          <w:rFonts w:eastAsia="Times New Roman" w:cs="Times New Roman"/>
          <w:color w:val="000000"/>
          <w:kern w:val="28"/>
          <w:szCs w:val="24"/>
          <w14:cntxtAlts/>
        </w:rPr>
        <w:t>.</w:t>
      </w:r>
    </w:p>
    <w:p w14:paraId="6678F1A1" w14:textId="3F312C39" w:rsidR="00F5146B"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Answer in brief:</w:t>
      </w:r>
      <w:r w:rsidR="00CB1FC2">
        <w:rPr>
          <w:rFonts w:eastAsia="Times New Roman" w:cs="Times New Roman"/>
          <w:color w:val="000000"/>
          <w:kern w:val="28"/>
          <w:szCs w:val="24"/>
          <w14:cntxtAlts/>
        </w:rPr>
        <w:t xml:space="preserve"> </w:t>
      </w:r>
      <w:r w:rsidR="008E7AE8">
        <w:rPr>
          <w:rFonts w:eastAsia="Times New Roman" w:cs="Times New Roman"/>
          <w:color w:val="000000"/>
          <w:kern w:val="28"/>
          <w:szCs w:val="24"/>
          <w14:cntxtAlts/>
        </w:rPr>
        <w:t xml:space="preserve">Chaos and fear, layoffs and reduced government benefits, </w:t>
      </w:r>
      <w:r w:rsidR="00D40FF9">
        <w:rPr>
          <w:rFonts w:eastAsia="Times New Roman" w:cs="Times New Roman"/>
          <w:color w:val="000000"/>
          <w:kern w:val="28"/>
          <w:szCs w:val="24"/>
          <w14:cntxtAlts/>
        </w:rPr>
        <w:t>supply reductions and looting, inflation, homelessness, food shortages, and criminal activity</w:t>
      </w:r>
      <w:r w:rsidR="00622972">
        <w:rPr>
          <w:rFonts w:eastAsia="Times New Roman" w:cs="Times New Roman"/>
          <w:color w:val="000000"/>
          <w:kern w:val="28"/>
          <w:szCs w:val="24"/>
          <w14:cntxtAlts/>
        </w:rPr>
        <w:t>.</w:t>
      </w:r>
    </w:p>
    <w:p w14:paraId="48DAA958" w14:textId="5C7A5B99" w:rsidR="00F5146B" w:rsidRPr="00881AA4" w:rsidRDefault="00F5146B"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Goal of the question:</w:t>
      </w:r>
      <w:r w:rsidR="003D3CE3">
        <w:rPr>
          <w:rFonts w:eastAsia="Times New Roman" w:cs="Times New Roman"/>
          <w:color w:val="000000"/>
          <w:kern w:val="28"/>
          <w:szCs w:val="24"/>
          <w14:cntxtAlts/>
        </w:rPr>
        <w:t xml:space="preserve"> To </w:t>
      </w:r>
      <w:r w:rsidR="00D40FF9">
        <w:rPr>
          <w:rFonts w:eastAsia="Times New Roman" w:cs="Times New Roman"/>
          <w:color w:val="000000"/>
          <w:kern w:val="28"/>
          <w:szCs w:val="24"/>
          <w14:cntxtAlts/>
        </w:rPr>
        <w:t>introduce to the student the likely consequences of the U.S. collapse</w:t>
      </w:r>
      <w:r w:rsidR="00622972">
        <w:rPr>
          <w:rFonts w:eastAsia="Times New Roman" w:cs="Times New Roman"/>
          <w:color w:val="000000"/>
          <w:kern w:val="28"/>
          <w:szCs w:val="24"/>
          <w14:cntxtAlts/>
        </w:rPr>
        <w:t>.</w:t>
      </w:r>
    </w:p>
    <w:p w14:paraId="5984EA05" w14:textId="49BC3E72" w:rsidR="00881AA4" w:rsidRDefault="005320D6" w:rsidP="007F2560">
      <w:pPr>
        <w:pStyle w:val="ListParagraph"/>
        <w:widowControl w:val="0"/>
        <w:numPr>
          <w:ilvl w:val="0"/>
          <w:numId w:val="4"/>
        </w:numPr>
        <w:spacing w:after="120" w:line="300" w:lineRule="auto"/>
        <w:rPr>
          <w:rFonts w:ascii="Arial" w:eastAsia="Times New Roman" w:hAnsi="Arial" w:cs="Arial"/>
          <w:color w:val="000000"/>
          <w:kern w:val="28"/>
          <w:sz w:val="20"/>
          <w:szCs w:val="20"/>
          <w14:cntxtAlts/>
        </w:rPr>
      </w:pPr>
      <w:r w:rsidRPr="005320D6">
        <w:rPr>
          <w:rFonts w:eastAsia="Times New Roman" w:cs="Times New Roman"/>
          <w:color w:val="000000"/>
          <w:kern w:val="28"/>
          <w:szCs w:val="24"/>
          <w14:cntxtAlts/>
        </w:rPr>
        <w:t>Explain how the collapse might cause believers to be persecuted.</w:t>
      </w:r>
    </w:p>
    <w:p w14:paraId="5607FAF6" w14:textId="5D18F511" w:rsidR="007D1BB9" w:rsidRDefault="007D1BB9"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Answer location: Page </w:t>
      </w:r>
      <w:r w:rsidR="0082213D">
        <w:rPr>
          <w:rFonts w:eastAsia="Times New Roman" w:cs="Times New Roman"/>
          <w:color w:val="000000"/>
          <w:kern w:val="28"/>
          <w:szCs w:val="24"/>
          <w14:cntxtAlts/>
        </w:rPr>
        <w:t>122</w:t>
      </w:r>
      <w:r>
        <w:rPr>
          <w:rFonts w:eastAsia="Times New Roman" w:cs="Times New Roman"/>
          <w:color w:val="000000"/>
          <w:kern w:val="28"/>
          <w:szCs w:val="24"/>
          <w14:cntxtAlts/>
        </w:rPr>
        <w:t xml:space="preserve">, paragraph </w:t>
      </w:r>
      <w:r w:rsidR="0082213D">
        <w:rPr>
          <w:rFonts w:eastAsia="Times New Roman" w:cs="Times New Roman"/>
          <w:color w:val="000000"/>
          <w:kern w:val="28"/>
          <w:szCs w:val="24"/>
          <w14:cntxtAlts/>
        </w:rPr>
        <w:t>2</w:t>
      </w:r>
      <w:r w:rsidR="00622972">
        <w:rPr>
          <w:rFonts w:eastAsia="Times New Roman" w:cs="Times New Roman"/>
          <w:color w:val="000000"/>
          <w:kern w:val="28"/>
          <w:szCs w:val="24"/>
          <w14:cntxtAlts/>
        </w:rPr>
        <w:t>.</w:t>
      </w:r>
      <w:r w:rsidR="00ED3572">
        <w:rPr>
          <w:rFonts w:eastAsia="Times New Roman" w:cs="Times New Roman"/>
          <w:color w:val="000000"/>
          <w:kern w:val="28"/>
          <w:szCs w:val="24"/>
          <w14:cntxtAlts/>
        </w:rPr>
        <w:t xml:space="preserve"> </w:t>
      </w:r>
    </w:p>
    <w:p w14:paraId="0B33920D" w14:textId="217E6A04" w:rsidR="007D1BB9" w:rsidRDefault="007D1BB9"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Answer in brief: </w:t>
      </w:r>
      <w:r w:rsidR="0082213D" w:rsidRPr="0082213D">
        <w:rPr>
          <w:rFonts w:eastAsia="Times New Roman" w:cs="Times New Roman"/>
          <w:color w:val="000000"/>
          <w:kern w:val="28"/>
          <w:szCs w:val="24"/>
          <w14:cntxtAlts/>
        </w:rPr>
        <w:t>Satan may be able to successfully convince the new political powers that somehow Christians are responsible for the collapse, perhaps because they would not allow the prior socialist, progressive movements in the country to take full sway</w:t>
      </w:r>
      <w:r w:rsidR="00622972">
        <w:rPr>
          <w:rFonts w:eastAsia="Times New Roman" w:cs="Times New Roman"/>
          <w:color w:val="000000"/>
          <w:kern w:val="28"/>
          <w:szCs w:val="24"/>
          <w14:cntxtAlts/>
        </w:rPr>
        <w:t>.</w:t>
      </w:r>
    </w:p>
    <w:p w14:paraId="723428A3" w14:textId="09B5D0F5" w:rsidR="007D1BB9" w:rsidRPr="007D1BB9" w:rsidRDefault="007D1BB9" w:rsidP="007F2560">
      <w:pPr>
        <w:pStyle w:val="ListParagraph"/>
        <w:widowControl w:val="0"/>
        <w:numPr>
          <w:ilvl w:val="1"/>
          <w:numId w:val="4"/>
        </w:numPr>
        <w:spacing w:after="120" w:line="300" w:lineRule="auto"/>
        <w:rPr>
          <w:rFonts w:eastAsia="Times New Roman" w:cs="Times New Roman"/>
          <w:color w:val="000000"/>
          <w:kern w:val="28"/>
          <w:szCs w:val="24"/>
          <w14:cntxtAlts/>
        </w:rPr>
      </w:pPr>
      <w:r>
        <w:rPr>
          <w:rFonts w:eastAsia="Times New Roman" w:cs="Times New Roman"/>
          <w:color w:val="000000"/>
          <w:kern w:val="28"/>
          <w:szCs w:val="24"/>
          <w14:cntxtAlts/>
        </w:rPr>
        <w:t xml:space="preserve">Goal of the question: To </w:t>
      </w:r>
      <w:r w:rsidR="0082213D">
        <w:rPr>
          <w:rFonts w:eastAsia="Times New Roman" w:cs="Times New Roman"/>
          <w:color w:val="000000"/>
          <w:kern w:val="28"/>
          <w:szCs w:val="24"/>
          <w14:cntxtAlts/>
        </w:rPr>
        <w:t>prepare Christians for potential persecution should the collapse take place</w:t>
      </w:r>
      <w:r w:rsidR="00622972">
        <w:rPr>
          <w:rFonts w:eastAsia="Times New Roman" w:cs="Times New Roman"/>
          <w:color w:val="000000"/>
          <w:kern w:val="28"/>
          <w:szCs w:val="24"/>
          <w14:cntxtAlts/>
        </w:rPr>
        <w:t>.</w:t>
      </w:r>
    </w:p>
    <w:p w14:paraId="5B1296DC" w14:textId="77777777" w:rsidR="00881AA4" w:rsidRPr="00881AA4" w:rsidRDefault="00881AA4" w:rsidP="00881AA4">
      <w:pPr>
        <w:widowControl w:val="0"/>
        <w:spacing w:after="120"/>
        <w:rPr>
          <w:rFonts w:ascii="Calibri" w:eastAsia="Times New Roman" w:hAnsi="Calibri" w:cs="Calibri"/>
          <w:color w:val="000000"/>
          <w:kern w:val="28"/>
          <w:sz w:val="20"/>
          <w:szCs w:val="20"/>
          <w14:cntxtAlts/>
        </w:rPr>
      </w:pPr>
      <w:r w:rsidRPr="00881AA4">
        <w:rPr>
          <w:rFonts w:ascii="Calibri" w:eastAsia="Times New Roman" w:hAnsi="Calibri" w:cs="Calibri"/>
          <w:color w:val="000000"/>
          <w:kern w:val="28"/>
          <w:sz w:val="20"/>
          <w:szCs w:val="20"/>
          <w14:cntxtAlts/>
        </w:rPr>
        <w:t> </w:t>
      </w:r>
    </w:p>
    <w:p w14:paraId="7DF1440B" w14:textId="77777777" w:rsidR="00881AA4" w:rsidRDefault="00881AA4" w:rsidP="00881AA4"/>
    <w:sectPr w:rsidR="00881A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69F5F" w14:textId="77777777" w:rsidR="008A405C" w:rsidRDefault="008A405C" w:rsidP="00DD47B2">
      <w:pPr>
        <w:spacing w:line="240" w:lineRule="auto"/>
      </w:pPr>
      <w:r>
        <w:separator/>
      </w:r>
    </w:p>
  </w:endnote>
  <w:endnote w:type="continuationSeparator" w:id="0">
    <w:p w14:paraId="4244ED66" w14:textId="77777777" w:rsidR="008A405C" w:rsidRDefault="008A405C" w:rsidP="00DD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12735"/>
      <w:docPartObj>
        <w:docPartGallery w:val="Page Numbers (Bottom of Page)"/>
        <w:docPartUnique/>
      </w:docPartObj>
    </w:sdtPr>
    <w:sdtEndPr>
      <w:rPr>
        <w:noProof/>
      </w:rPr>
    </w:sdtEndPr>
    <w:sdtContent>
      <w:p w14:paraId="7CD9B063" w14:textId="0E28229A" w:rsidR="00507CE8" w:rsidRDefault="003956B7" w:rsidP="003956B7">
        <w:pPr>
          <w:pStyle w:val="Footer"/>
          <w:tabs>
            <w:tab w:val="left" w:pos="90"/>
          </w:tabs>
          <w:ind w:firstLine="90"/>
          <w:jc w:val="right"/>
        </w:pPr>
        <w:r>
          <w:t>Version 1.0 3/21</w:t>
        </w:r>
        <w:r>
          <w:tab/>
        </w:r>
        <w:r>
          <w:tab/>
        </w:r>
        <w:r w:rsidR="00507CE8">
          <w:fldChar w:fldCharType="begin"/>
        </w:r>
        <w:r w:rsidR="00507CE8">
          <w:instrText xml:space="preserve"> PAGE   \* MERGEFORMAT </w:instrText>
        </w:r>
        <w:r w:rsidR="00507CE8">
          <w:fldChar w:fldCharType="separate"/>
        </w:r>
        <w:r w:rsidR="00507CE8">
          <w:rPr>
            <w:noProof/>
          </w:rPr>
          <w:t>2</w:t>
        </w:r>
        <w:r w:rsidR="00507CE8">
          <w:rPr>
            <w:noProof/>
          </w:rPr>
          <w:fldChar w:fldCharType="end"/>
        </w:r>
      </w:p>
    </w:sdtContent>
  </w:sdt>
  <w:p w14:paraId="664DB3B5" w14:textId="1872880A" w:rsidR="00DD47B2" w:rsidRDefault="00DD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4F4B8" w14:textId="77777777" w:rsidR="008A405C" w:rsidRDefault="008A405C" w:rsidP="00DD47B2">
      <w:pPr>
        <w:spacing w:line="240" w:lineRule="auto"/>
      </w:pPr>
      <w:r>
        <w:separator/>
      </w:r>
    </w:p>
  </w:footnote>
  <w:footnote w:type="continuationSeparator" w:id="0">
    <w:p w14:paraId="7BA1E182" w14:textId="77777777" w:rsidR="008A405C" w:rsidRDefault="008A405C" w:rsidP="00DD47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244"/>
    <w:multiLevelType w:val="hybridMultilevel"/>
    <w:tmpl w:val="47F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65C00"/>
    <w:multiLevelType w:val="hybridMultilevel"/>
    <w:tmpl w:val="C62E4C8C"/>
    <w:lvl w:ilvl="0" w:tplc="188ACC0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4476E"/>
    <w:multiLevelType w:val="multilevel"/>
    <w:tmpl w:val="0409001D"/>
    <w:styleLink w:val="WesOutlineFormat"/>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Roman"/>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8857F2"/>
    <w:multiLevelType w:val="hybridMultilevel"/>
    <w:tmpl w:val="419A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62"/>
    <w:rsid w:val="00016268"/>
    <w:rsid w:val="00042E81"/>
    <w:rsid w:val="0006709E"/>
    <w:rsid w:val="000840B7"/>
    <w:rsid w:val="000B49F3"/>
    <w:rsid w:val="00145CAB"/>
    <w:rsid w:val="00243C93"/>
    <w:rsid w:val="002611EA"/>
    <w:rsid w:val="0027427E"/>
    <w:rsid w:val="00296F1D"/>
    <w:rsid w:val="00386BCA"/>
    <w:rsid w:val="003922BA"/>
    <w:rsid w:val="003956B7"/>
    <w:rsid w:val="003D3CE3"/>
    <w:rsid w:val="003E3961"/>
    <w:rsid w:val="003E5B61"/>
    <w:rsid w:val="003F2F5C"/>
    <w:rsid w:val="004A37C4"/>
    <w:rsid w:val="004F4963"/>
    <w:rsid w:val="004F7E47"/>
    <w:rsid w:val="00507CE8"/>
    <w:rsid w:val="005320D6"/>
    <w:rsid w:val="00543C80"/>
    <w:rsid w:val="005C34CA"/>
    <w:rsid w:val="005F4141"/>
    <w:rsid w:val="00602AB9"/>
    <w:rsid w:val="006048A5"/>
    <w:rsid w:val="0061233D"/>
    <w:rsid w:val="00622972"/>
    <w:rsid w:val="00690CCE"/>
    <w:rsid w:val="00695B23"/>
    <w:rsid w:val="00723AA0"/>
    <w:rsid w:val="007A6594"/>
    <w:rsid w:val="007D1BB9"/>
    <w:rsid w:val="007E139F"/>
    <w:rsid w:val="007F2560"/>
    <w:rsid w:val="0082213D"/>
    <w:rsid w:val="00855472"/>
    <w:rsid w:val="00873A0B"/>
    <w:rsid w:val="00881AA4"/>
    <w:rsid w:val="008A405C"/>
    <w:rsid w:val="008E68AB"/>
    <w:rsid w:val="008E776F"/>
    <w:rsid w:val="008E7AE8"/>
    <w:rsid w:val="009112C1"/>
    <w:rsid w:val="0098336A"/>
    <w:rsid w:val="009C1F52"/>
    <w:rsid w:val="00AA4F59"/>
    <w:rsid w:val="00AC4AC6"/>
    <w:rsid w:val="00B13D00"/>
    <w:rsid w:val="00B85B62"/>
    <w:rsid w:val="00B85B7E"/>
    <w:rsid w:val="00B86987"/>
    <w:rsid w:val="00BB0660"/>
    <w:rsid w:val="00C246E9"/>
    <w:rsid w:val="00C3192D"/>
    <w:rsid w:val="00CB1FC2"/>
    <w:rsid w:val="00CE7765"/>
    <w:rsid w:val="00D01213"/>
    <w:rsid w:val="00D40FF9"/>
    <w:rsid w:val="00D73C07"/>
    <w:rsid w:val="00D76B17"/>
    <w:rsid w:val="00DA64A8"/>
    <w:rsid w:val="00DD47B2"/>
    <w:rsid w:val="00DD7A6A"/>
    <w:rsid w:val="00E02441"/>
    <w:rsid w:val="00E03D04"/>
    <w:rsid w:val="00E104F7"/>
    <w:rsid w:val="00E149BA"/>
    <w:rsid w:val="00E92C3C"/>
    <w:rsid w:val="00EA561F"/>
    <w:rsid w:val="00ED3572"/>
    <w:rsid w:val="00F00729"/>
    <w:rsid w:val="00F5146B"/>
    <w:rsid w:val="00F75431"/>
    <w:rsid w:val="00FA42EA"/>
    <w:rsid w:val="00FA5CED"/>
    <w:rsid w:val="00FB70BB"/>
    <w:rsid w:val="00FD09C8"/>
    <w:rsid w:val="00FE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201A"/>
  <w15:chartTrackingRefBased/>
  <w15:docId w15:val="{C0D97CD9-9B29-4658-AEB7-E3CA3C67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esOutlineFormat">
    <w:name w:val="Wes Outline Format"/>
    <w:uiPriority w:val="99"/>
    <w:rsid w:val="00602AB9"/>
    <w:pPr>
      <w:numPr>
        <w:numId w:val="1"/>
      </w:numPr>
    </w:pPr>
  </w:style>
  <w:style w:type="paragraph" w:styleId="ListParagraph">
    <w:name w:val="List Paragraph"/>
    <w:basedOn w:val="Normal"/>
    <w:uiPriority w:val="34"/>
    <w:qFormat/>
    <w:rsid w:val="00DD47B2"/>
    <w:pPr>
      <w:ind w:left="720"/>
      <w:contextualSpacing/>
    </w:pPr>
  </w:style>
  <w:style w:type="paragraph" w:styleId="Header">
    <w:name w:val="header"/>
    <w:basedOn w:val="Normal"/>
    <w:link w:val="HeaderChar"/>
    <w:uiPriority w:val="99"/>
    <w:unhideWhenUsed/>
    <w:rsid w:val="00DD47B2"/>
    <w:pPr>
      <w:tabs>
        <w:tab w:val="center" w:pos="4680"/>
        <w:tab w:val="right" w:pos="9360"/>
      </w:tabs>
      <w:spacing w:line="240" w:lineRule="auto"/>
    </w:pPr>
  </w:style>
  <w:style w:type="character" w:customStyle="1" w:styleId="HeaderChar">
    <w:name w:val="Header Char"/>
    <w:basedOn w:val="DefaultParagraphFont"/>
    <w:link w:val="Header"/>
    <w:uiPriority w:val="99"/>
    <w:rsid w:val="00DD47B2"/>
  </w:style>
  <w:style w:type="paragraph" w:styleId="Footer">
    <w:name w:val="footer"/>
    <w:basedOn w:val="Normal"/>
    <w:link w:val="FooterChar"/>
    <w:uiPriority w:val="99"/>
    <w:unhideWhenUsed/>
    <w:rsid w:val="00DD47B2"/>
    <w:pPr>
      <w:tabs>
        <w:tab w:val="center" w:pos="4680"/>
        <w:tab w:val="right" w:pos="9360"/>
      </w:tabs>
      <w:spacing w:line="240" w:lineRule="auto"/>
    </w:pPr>
  </w:style>
  <w:style w:type="character" w:customStyle="1" w:styleId="FooterChar">
    <w:name w:val="Footer Char"/>
    <w:basedOn w:val="DefaultParagraphFont"/>
    <w:link w:val="Footer"/>
    <w:uiPriority w:val="99"/>
    <w:rsid w:val="00DD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96867">
      <w:bodyDiv w:val="1"/>
      <w:marLeft w:val="0"/>
      <w:marRight w:val="0"/>
      <w:marTop w:val="0"/>
      <w:marBottom w:val="0"/>
      <w:divBdr>
        <w:top w:val="none" w:sz="0" w:space="0" w:color="auto"/>
        <w:left w:val="none" w:sz="0" w:space="0" w:color="auto"/>
        <w:bottom w:val="none" w:sz="0" w:space="0" w:color="auto"/>
        <w:right w:val="none" w:sz="0" w:space="0" w:color="auto"/>
      </w:divBdr>
    </w:div>
    <w:div w:id="18797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Moore</dc:creator>
  <cp:keywords/>
  <dc:description/>
  <cp:lastModifiedBy>Wesley Moore</cp:lastModifiedBy>
  <cp:revision>7</cp:revision>
  <dcterms:created xsi:type="dcterms:W3CDTF">2021-03-12T21:41:00Z</dcterms:created>
  <dcterms:modified xsi:type="dcterms:W3CDTF">2021-04-07T14:18:00Z</dcterms:modified>
</cp:coreProperties>
</file>